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C5" w:rsidRDefault="000A06C5" w:rsidP="00303A54">
      <w:pPr>
        <w:jc w:val="right"/>
        <w:rPr>
          <w:b/>
          <w:sz w:val="40"/>
          <w:szCs w:val="40"/>
        </w:rPr>
      </w:pPr>
    </w:p>
    <w:p w:rsidR="00A84C3B" w:rsidRPr="00303A54" w:rsidRDefault="00D06295" w:rsidP="00303A54">
      <w:pPr>
        <w:jc w:val="right"/>
        <w:rPr>
          <w:b/>
          <w:sz w:val="40"/>
          <w:szCs w:val="40"/>
        </w:rPr>
      </w:pPr>
      <w:r w:rsidRPr="00D06295">
        <w:rPr>
          <w:b/>
          <w:noProof/>
          <w:color w:val="0000CC"/>
          <w:lang w:eastAsia="de-DE"/>
        </w:rPr>
        <w:drawing>
          <wp:anchor distT="0" distB="0" distL="114300" distR="114300" simplePos="0" relativeHeight="251662336" behindDoc="0" locked="0" layoutInCell="1" allowOverlap="1" wp14:anchorId="05C72889" wp14:editId="446ACB7D">
            <wp:simplePos x="0" y="0"/>
            <wp:positionH relativeFrom="column">
              <wp:posOffset>4262755</wp:posOffset>
            </wp:positionH>
            <wp:positionV relativeFrom="paragraph">
              <wp:posOffset>445135</wp:posOffset>
            </wp:positionV>
            <wp:extent cx="1304925" cy="247650"/>
            <wp:effectExtent l="0" t="0" r="9525" b="0"/>
            <wp:wrapNone/>
            <wp:docPr id="5" name="Grafik 5" descr="C:\Users\v.petschl\AppData\Local\Microsoft\Windows\INetCache\Content.Word\Schriftzug-bkh-PASSAU-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v.petschl\AppData\Local\Microsoft\Windows\INetCache\Content.Word\Schriftzug-bkh-PASSAU-schwar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6C5">
        <w:rPr>
          <w:b/>
          <w:noProof/>
          <w:color w:val="4F81BD" w:themeColor="accent1"/>
          <w:sz w:val="20"/>
          <w:szCs w:val="20"/>
          <w:lang w:eastAsia="de-DE"/>
        </w:rPr>
        <w:drawing>
          <wp:inline distT="0" distB="0" distL="0" distR="0" wp14:anchorId="115E2ABD" wp14:editId="649A4343">
            <wp:extent cx="1800225" cy="523875"/>
            <wp:effectExtent l="0" t="0" r="9525" b="9525"/>
            <wp:docPr id="1" name="Grafik 1" descr="C:\Users\v.petschl\AppData\Local\Microsoft\Windows\INetCache\Content.Word\GE-Logo-far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.petschl\AppData\Local\Microsoft\Windows\INetCache\Content.Word\GE-Logo-farbig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076">
        <w:rPr>
          <w:b/>
          <w:noProof/>
          <w:color w:val="FFFFFF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60CC" wp14:editId="3B752476">
                <wp:simplePos x="0" y="0"/>
                <wp:positionH relativeFrom="column">
                  <wp:posOffset>919480</wp:posOffset>
                </wp:positionH>
                <wp:positionV relativeFrom="paragraph">
                  <wp:posOffset>-144780</wp:posOffset>
                </wp:positionV>
                <wp:extent cx="1809750" cy="10287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6C5" w:rsidRPr="00D40CB4" w:rsidRDefault="000A06C5" w:rsidP="00A76076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D40CB4">
                              <w:rPr>
                                <w:b/>
                                <w:bCs/>
                              </w:rPr>
                              <w:t>Erziehungs-, Jugend-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u</w:t>
                            </w:r>
                            <w:r w:rsidRPr="00D40CB4">
                              <w:rPr>
                                <w:b/>
                                <w:bCs/>
                              </w:rPr>
                              <w:t>nd Familienberatung Passau</w:t>
                            </w:r>
                          </w:p>
                          <w:p w:rsidR="000A06C5" w:rsidRPr="00D40CB4" w:rsidRDefault="000A06C5" w:rsidP="00A76076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360CC" id="Rechteck 3" o:spid="_x0000_s1026" style="position:absolute;left:0;text-align:left;margin-left:72.4pt;margin-top:-11.4pt;width:142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" fillcolor="white [3212]" stroked="f" strokeweight="2pt">
                <v:textbox>
                  <w:txbxContent>
                    <w:p w:rsidR="000A06C5" w:rsidRPr="00D40CB4" w:rsidRDefault="000A06C5" w:rsidP="00A76076">
                      <w:pPr>
                        <w:shd w:val="clear" w:color="auto" w:fill="FFFFFF" w:themeFill="background1"/>
                        <w:jc w:val="center"/>
                      </w:pPr>
                      <w:r w:rsidRPr="00D40CB4">
                        <w:rPr>
                          <w:b/>
                          <w:bCs/>
                        </w:rPr>
                        <w:t>Erziehungs-, Jugend-</w:t>
                      </w:r>
                      <w:r>
                        <w:rPr>
                          <w:b/>
                          <w:bCs/>
                        </w:rPr>
                        <w:t xml:space="preserve"> u</w:t>
                      </w:r>
                      <w:r w:rsidRPr="00D40CB4">
                        <w:rPr>
                          <w:b/>
                          <w:bCs/>
                        </w:rPr>
                        <w:t>nd Familienberatung Passau</w:t>
                      </w:r>
                    </w:p>
                    <w:p w:rsidR="000A06C5" w:rsidRPr="00D40CB4" w:rsidRDefault="000A06C5" w:rsidP="00A76076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6076">
        <w:rPr>
          <w:b/>
          <w:noProof/>
          <w:color w:val="FFFFFF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49F1B" wp14:editId="0458994B">
                <wp:simplePos x="0" y="0"/>
                <wp:positionH relativeFrom="column">
                  <wp:posOffset>14604</wp:posOffset>
                </wp:positionH>
                <wp:positionV relativeFrom="paragraph">
                  <wp:posOffset>-144780</wp:posOffset>
                </wp:positionV>
                <wp:extent cx="1057275" cy="904875"/>
                <wp:effectExtent l="0" t="0" r="9525" b="95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6C5" w:rsidRDefault="000A06C5" w:rsidP="00A76076">
                            <w:pPr>
                              <w:jc w:val="center"/>
                            </w:pPr>
                            <w:r w:rsidRPr="00A76076">
                              <w:rPr>
                                <w:b/>
                                <w:noProof/>
                                <w:color w:val="FFFFFF"/>
                                <w:lang w:eastAsia="de-DE"/>
                              </w:rPr>
                              <w:drawing>
                                <wp:inline distT="0" distB="0" distL="0" distR="0" wp14:anchorId="3CEB9CDE" wp14:editId="35EDC58B">
                                  <wp:extent cx="514350" cy="666817"/>
                                  <wp:effectExtent l="0" t="0" r="0" b="0"/>
                                  <wp:docPr id="8" name="Picture 5" descr="CARIT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51" name="Picture 5" descr="CARIT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636" cy="672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49F1B" id="Rechteck 7" o:spid="_x0000_s1027" style="position:absolute;left:0;text-align:left;margin-left:1.15pt;margin-top:-11.4pt;width:8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" fillcolor="white [3212]" stroked="f" strokeweight="2pt">
                <v:textbox>
                  <w:txbxContent>
                    <w:p w:rsidR="000A06C5" w:rsidRDefault="000A06C5" w:rsidP="00A76076">
                      <w:pPr>
                        <w:jc w:val="center"/>
                      </w:pPr>
                      <w:r w:rsidRPr="00A76076">
                        <w:rPr>
                          <w:b/>
                          <w:noProof/>
                          <w:color w:val="FFFFFF"/>
                          <w:lang w:eastAsia="de-DE"/>
                        </w:rPr>
                        <w:drawing>
                          <wp:inline distT="0" distB="0" distL="0" distR="0" wp14:anchorId="3CEB9CDE" wp14:editId="35EDC58B">
                            <wp:extent cx="514350" cy="666817"/>
                            <wp:effectExtent l="0" t="0" r="0" b="0"/>
                            <wp:docPr id="8" name="Picture 5" descr="CARIT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651" name="Picture 5" descr="CARIT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636" cy="672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A06C5" w:rsidRDefault="000A06C5" w:rsidP="00A76076">
      <w:pPr>
        <w:ind w:left="-567"/>
        <w:jc w:val="center"/>
        <w:rPr>
          <w:b/>
          <w:sz w:val="36"/>
          <w:szCs w:val="36"/>
        </w:rPr>
      </w:pPr>
    </w:p>
    <w:p w:rsidR="000A06C5" w:rsidRDefault="000A06C5" w:rsidP="00A76076">
      <w:pPr>
        <w:ind w:left="-567"/>
        <w:jc w:val="center"/>
        <w:rPr>
          <w:b/>
          <w:sz w:val="36"/>
          <w:szCs w:val="36"/>
        </w:rPr>
      </w:pPr>
    </w:p>
    <w:p w:rsidR="00794318" w:rsidRPr="000434C9" w:rsidRDefault="00794318" w:rsidP="00A76076">
      <w:pPr>
        <w:ind w:left="-567"/>
        <w:jc w:val="center"/>
        <w:rPr>
          <w:b/>
          <w:color w:val="0000CC"/>
          <w:sz w:val="16"/>
          <w:szCs w:val="16"/>
        </w:rPr>
      </w:pPr>
      <w:r w:rsidRPr="000434C9">
        <w:rPr>
          <w:b/>
          <w:color w:val="0000CC"/>
          <w:sz w:val="36"/>
          <w:szCs w:val="36"/>
        </w:rPr>
        <w:t xml:space="preserve">Wenn Mama oder Papa krank ist </w:t>
      </w:r>
      <w:r w:rsidR="00711CA2" w:rsidRPr="000434C9">
        <w:rPr>
          <w:b/>
          <w:color w:val="0000CC"/>
          <w:sz w:val="36"/>
          <w:szCs w:val="36"/>
        </w:rPr>
        <w:br/>
      </w:r>
    </w:p>
    <w:p w:rsidR="00794318" w:rsidRPr="000434C9" w:rsidRDefault="00794318" w:rsidP="000549BD">
      <w:pPr>
        <w:ind w:left="-567"/>
        <w:jc w:val="center"/>
        <w:rPr>
          <w:b/>
          <w:color w:val="0000CC"/>
          <w:sz w:val="28"/>
          <w:szCs w:val="28"/>
        </w:rPr>
      </w:pPr>
      <w:r w:rsidRPr="000434C9">
        <w:rPr>
          <w:b/>
          <w:color w:val="0000CC"/>
          <w:sz w:val="28"/>
          <w:szCs w:val="28"/>
        </w:rPr>
        <w:t>- Beratung</w:t>
      </w:r>
      <w:r w:rsidR="00DC1E2C" w:rsidRPr="000434C9">
        <w:rPr>
          <w:b/>
          <w:color w:val="0000CC"/>
          <w:sz w:val="28"/>
          <w:szCs w:val="28"/>
        </w:rPr>
        <w:t xml:space="preserve"> und </w:t>
      </w:r>
      <w:r w:rsidRPr="000434C9">
        <w:rPr>
          <w:b/>
          <w:color w:val="0000CC"/>
          <w:sz w:val="28"/>
          <w:szCs w:val="28"/>
        </w:rPr>
        <w:t>Hilfen für psychisch kranke Eltern und deren Kinder -</w:t>
      </w:r>
    </w:p>
    <w:p w:rsidR="00794318" w:rsidRPr="0054471B" w:rsidRDefault="00013A02" w:rsidP="0079431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94318" w:rsidRPr="0054471B">
        <w:rPr>
          <w:sz w:val="24"/>
          <w:szCs w:val="24"/>
        </w:rPr>
        <w:t xml:space="preserve">Eine psychische Erkrankung ist kein Einzelschicksal, sondern betrifft </w:t>
      </w:r>
      <w:r w:rsidR="00445C4C" w:rsidRPr="0054471B">
        <w:rPr>
          <w:sz w:val="24"/>
          <w:szCs w:val="24"/>
        </w:rPr>
        <w:t>häufig</w:t>
      </w:r>
      <w:r w:rsidR="00794318" w:rsidRPr="0054471B">
        <w:rPr>
          <w:sz w:val="24"/>
          <w:szCs w:val="24"/>
        </w:rPr>
        <w:t xml:space="preserve"> die ganze Familie. </w:t>
      </w:r>
      <w:r w:rsidR="00445C4C" w:rsidRPr="0054471B">
        <w:rPr>
          <w:sz w:val="24"/>
          <w:szCs w:val="24"/>
        </w:rPr>
        <w:t>Die Kinder sind verunsichert, s</w:t>
      </w:r>
      <w:r w:rsidR="00711CA2" w:rsidRPr="0054471B">
        <w:rPr>
          <w:sz w:val="24"/>
          <w:szCs w:val="24"/>
        </w:rPr>
        <w:t xml:space="preserve">ie </w:t>
      </w:r>
      <w:r w:rsidR="00445C4C" w:rsidRPr="0054471B">
        <w:rPr>
          <w:sz w:val="24"/>
          <w:szCs w:val="24"/>
        </w:rPr>
        <w:t>können</w:t>
      </w:r>
      <w:r w:rsidR="00711CA2" w:rsidRPr="0054471B">
        <w:rPr>
          <w:sz w:val="24"/>
          <w:szCs w:val="24"/>
        </w:rPr>
        <w:t xml:space="preserve"> Ängste und Sorgen </w:t>
      </w:r>
      <w:r w:rsidR="00445C4C" w:rsidRPr="0054471B">
        <w:rPr>
          <w:sz w:val="24"/>
          <w:szCs w:val="24"/>
        </w:rPr>
        <w:t>entwickeln oder sich allein gelassen fühlen</w:t>
      </w:r>
      <w:r w:rsidR="00711CA2" w:rsidRPr="0054471B">
        <w:rPr>
          <w:sz w:val="24"/>
          <w:szCs w:val="24"/>
        </w:rPr>
        <w:t>.</w:t>
      </w:r>
      <w:bookmarkStart w:id="0" w:name="_GoBack"/>
      <w:bookmarkEnd w:id="0"/>
    </w:p>
    <w:p w:rsidR="00794318" w:rsidRPr="0054471B" w:rsidRDefault="00794318" w:rsidP="00794318">
      <w:pPr>
        <w:rPr>
          <w:sz w:val="24"/>
          <w:szCs w:val="24"/>
        </w:rPr>
      </w:pPr>
    </w:p>
    <w:p w:rsidR="00711CA2" w:rsidRPr="0054471B" w:rsidRDefault="00445C4C" w:rsidP="00794318">
      <w:pPr>
        <w:rPr>
          <w:sz w:val="24"/>
          <w:szCs w:val="24"/>
        </w:rPr>
      </w:pPr>
      <w:r w:rsidRPr="0054471B">
        <w:rPr>
          <w:sz w:val="24"/>
          <w:szCs w:val="24"/>
        </w:rPr>
        <w:t xml:space="preserve">Auch für </w:t>
      </w:r>
      <w:r w:rsidR="00711CA2" w:rsidRPr="0054471B">
        <w:rPr>
          <w:sz w:val="24"/>
          <w:szCs w:val="24"/>
        </w:rPr>
        <w:t>die betroffenen Eltern</w:t>
      </w:r>
      <w:r w:rsidRPr="0054471B">
        <w:rPr>
          <w:sz w:val="24"/>
          <w:szCs w:val="24"/>
        </w:rPr>
        <w:t>teile und deren Partner/</w:t>
      </w:r>
      <w:r w:rsidR="00B637CE" w:rsidRPr="0054471B">
        <w:rPr>
          <w:sz w:val="24"/>
          <w:szCs w:val="24"/>
        </w:rPr>
        <w:t>-</w:t>
      </w:r>
      <w:r w:rsidRPr="0054471B">
        <w:rPr>
          <w:sz w:val="24"/>
          <w:szCs w:val="24"/>
        </w:rPr>
        <w:t>innen</w:t>
      </w:r>
      <w:r w:rsidR="00711CA2" w:rsidRPr="0054471B">
        <w:rPr>
          <w:sz w:val="24"/>
          <w:szCs w:val="24"/>
        </w:rPr>
        <w:t xml:space="preserve"> </w:t>
      </w:r>
      <w:r w:rsidRPr="0054471B">
        <w:rPr>
          <w:sz w:val="24"/>
          <w:szCs w:val="24"/>
        </w:rPr>
        <w:t>ist es eine große Herausforderung, ihrer Rolle als Mutter oder Vater in der veränderten Situation gerecht zu werden.</w:t>
      </w:r>
      <w:r w:rsidR="00711CA2" w:rsidRPr="0054471B">
        <w:rPr>
          <w:sz w:val="24"/>
          <w:szCs w:val="24"/>
        </w:rPr>
        <w:t xml:space="preserve"> </w:t>
      </w:r>
    </w:p>
    <w:p w:rsidR="00711CA2" w:rsidRPr="0054471B" w:rsidRDefault="00711CA2" w:rsidP="00794318">
      <w:pPr>
        <w:rPr>
          <w:sz w:val="24"/>
          <w:szCs w:val="24"/>
        </w:rPr>
      </w:pPr>
    </w:p>
    <w:p w:rsidR="00711CA2" w:rsidRPr="0054471B" w:rsidRDefault="00711CA2" w:rsidP="00794318">
      <w:pPr>
        <w:rPr>
          <w:sz w:val="24"/>
          <w:szCs w:val="24"/>
        </w:rPr>
      </w:pPr>
      <w:r w:rsidRPr="0054471B">
        <w:rPr>
          <w:sz w:val="24"/>
          <w:szCs w:val="24"/>
        </w:rPr>
        <w:t>Für Eltern, die sich aktuell in stationärer oder ambulanter Behandlung des Bezirkskranken</w:t>
      </w:r>
      <w:r w:rsidR="00DC1E2C" w:rsidRPr="0054471B">
        <w:rPr>
          <w:sz w:val="24"/>
          <w:szCs w:val="24"/>
        </w:rPr>
        <w:t>-</w:t>
      </w:r>
      <w:r w:rsidRPr="0054471B">
        <w:rPr>
          <w:sz w:val="24"/>
          <w:szCs w:val="24"/>
        </w:rPr>
        <w:t xml:space="preserve">hauses Passau befinden, bietet die </w:t>
      </w:r>
      <w:r w:rsidR="005D2BF5">
        <w:rPr>
          <w:b/>
          <w:sz w:val="24"/>
          <w:szCs w:val="24"/>
        </w:rPr>
        <w:t xml:space="preserve">Caritas </w:t>
      </w:r>
      <w:r w:rsidRPr="0054471B">
        <w:rPr>
          <w:b/>
          <w:sz w:val="24"/>
          <w:szCs w:val="24"/>
        </w:rPr>
        <w:t>Erziehungs-, Juge</w:t>
      </w:r>
      <w:r w:rsidR="00FE78E0" w:rsidRPr="0054471B">
        <w:rPr>
          <w:b/>
          <w:sz w:val="24"/>
          <w:szCs w:val="24"/>
        </w:rPr>
        <w:t>nd- und Familienberatung Passau</w:t>
      </w:r>
      <w:r w:rsidR="00FE78E0" w:rsidRPr="0054471B">
        <w:rPr>
          <w:sz w:val="24"/>
          <w:szCs w:val="24"/>
        </w:rPr>
        <w:t xml:space="preserve"> </w:t>
      </w:r>
      <w:r w:rsidR="00DC1E2C" w:rsidRPr="0054471B">
        <w:rPr>
          <w:sz w:val="24"/>
          <w:szCs w:val="24"/>
        </w:rPr>
        <w:t xml:space="preserve">folgendes </w:t>
      </w:r>
      <w:r w:rsidR="00FE78E0" w:rsidRPr="0054471B">
        <w:rPr>
          <w:sz w:val="24"/>
          <w:szCs w:val="24"/>
        </w:rPr>
        <w:t xml:space="preserve">neue </w:t>
      </w:r>
      <w:r w:rsidRPr="0054471B">
        <w:rPr>
          <w:sz w:val="24"/>
          <w:szCs w:val="24"/>
        </w:rPr>
        <w:t>Beratungsangebot an</w:t>
      </w:r>
      <w:r w:rsidR="00FE78E0" w:rsidRPr="0054471B">
        <w:rPr>
          <w:sz w:val="24"/>
          <w:szCs w:val="24"/>
        </w:rPr>
        <w:t>:</w:t>
      </w:r>
    </w:p>
    <w:p w:rsidR="00711CA2" w:rsidRPr="0054471B" w:rsidRDefault="00711CA2" w:rsidP="00794318">
      <w:pPr>
        <w:rPr>
          <w:sz w:val="24"/>
          <w:szCs w:val="24"/>
        </w:rPr>
      </w:pPr>
    </w:p>
    <w:p w:rsidR="00711CA2" w:rsidRPr="0054471B" w:rsidRDefault="00711CA2" w:rsidP="00711CA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4471B">
        <w:rPr>
          <w:sz w:val="24"/>
          <w:szCs w:val="24"/>
        </w:rPr>
        <w:t>Beratung der Eltern</w:t>
      </w:r>
      <w:r w:rsidR="0054471B">
        <w:rPr>
          <w:sz w:val="24"/>
          <w:szCs w:val="24"/>
        </w:rPr>
        <w:t xml:space="preserve"> in allen Fragen bzgl. ihrer Kinder</w:t>
      </w:r>
    </w:p>
    <w:p w:rsidR="00FE78E0" w:rsidRPr="0054471B" w:rsidRDefault="00711CA2" w:rsidP="00FE78E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4471B">
        <w:rPr>
          <w:sz w:val="24"/>
          <w:szCs w:val="24"/>
        </w:rPr>
        <w:t>Familiengespräche</w:t>
      </w:r>
      <w:r w:rsidR="00FE78E0" w:rsidRPr="0054471B">
        <w:rPr>
          <w:sz w:val="24"/>
          <w:szCs w:val="24"/>
        </w:rPr>
        <w:t xml:space="preserve"> </w:t>
      </w:r>
      <w:r w:rsidR="0054471B">
        <w:rPr>
          <w:sz w:val="24"/>
          <w:szCs w:val="24"/>
        </w:rPr>
        <w:t xml:space="preserve">und </w:t>
      </w:r>
      <w:r w:rsidR="0054471B" w:rsidRPr="0054471B">
        <w:rPr>
          <w:sz w:val="24"/>
          <w:szCs w:val="24"/>
        </w:rPr>
        <w:t>Beratung von Angehörigen</w:t>
      </w:r>
    </w:p>
    <w:p w:rsidR="00711CA2" w:rsidRPr="0054471B" w:rsidRDefault="00FE78E0" w:rsidP="00711CA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4471B">
        <w:rPr>
          <w:sz w:val="24"/>
          <w:szCs w:val="24"/>
        </w:rPr>
        <w:t>Gesprächsangebote für Kinder und Jugendliche vor Ort in der Klinik</w:t>
      </w:r>
      <w:r w:rsidR="0054471B">
        <w:rPr>
          <w:sz w:val="24"/>
          <w:szCs w:val="24"/>
        </w:rPr>
        <w:t xml:space="preserve">, </w:t>
      </w:r>
      <w:r w:rsidR="0054471B">
        <w:rPr>
          <w:sz w:val="24"/>
          <w:szCs w:val="24"/>
        </w:rPr>
        <w:br/>
        <w:t xml:space="preserve">ebenso </w:t>
      </w:r>
      <w:r w:rsidRPr="0054471B">
        <w:rPr>
          <w:sz w:val="24"/>
          <w:szCs w:val="24"/>
        </w:rPr>
        <w:t xml:space="preserve">in der Erziehungsberatungsstelle </w:t>
      </w:r>
    </w:p>
    <w:p w:rsidR="00711CA2" w:rsidRPr="0054471B" w:rsidRDefault="00711CA2" w:rsidP="00711CA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4471B">
        <w:rPr>
          <w:sz w:val="24"/>
          <w:szCs w:val="24"/>
        </w:rPr>
        <w:t>Unterstützung und Entlastung in Krisen</w:t>
      </w:r>
    </w:p>
    <w:p w:rsidR="00A02B75" w:rsidRPr="0054471B" w:rsidRDefault="00A02B75" w:rsidP="00711CA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4471B">
        <w:rPr>
          <w:sz w:val="24"/>
          <w:szCs w:val="24"/>
        </w:rPr>
        <w:t>Gespräche mit Kindergarten/Schule</w:t>
      </w:r>
      <w:r w:rsidR="0054471B">
        <w:rPr>
          <w:sz w:val="24"/>
          <w:szCs w:val="24"/>
        </w:rPr>
        <w:t xml:space="preserve"> oder zuhause in der Familie</w:t>
      </w:r>
    </w:p>
    <w:p w:rsidR="00A02B75" w:rsidRPr="0054471B" w:rsidRDefault="00A02B75" w:rsidP="00711CA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4471B">
        <w:rPr>
          <w:sz w:val="24"/>
          <w:szCs w:val="24"/>
        </w:rPr>
        <w:t>Gruppenangebote für Kinder und Jugendliche in der Erziehungsberatungsstelle</w:t>
      </w:r>
    </w:p>
    <w:p w:rsidR="00A02B75" w:rsidRPr="0054471B" w:rsidRDefault="00A02B75" w:rsidP="00A02B75">
      <w:pPr>
        <w:rPr>
          <w:sz w:val="24"/>
          <w:szCs w:val="24"/>
        </w:rPr>
      </w:pPr>
    </w:p>
    <w:p w:rsidR="00FE78E0" w:rsidRPr="0054471B" w:rsidRDefault="00A62634" w:rsidP="00A02B75">
      <w:pPr>
        <w:rPr>
          <w:sz w:val="24"/>
          <w:szCs w:val="24"/>
        </w:rPr>
      </w:pPr>
      <w:r w:rsidRPr="0054471B">
        <w:rPr>
          <w:sz w:val="24"/>
          <w:szCs w:val="24"/>
        </w:rPr>
        <w:t xml:space="preserve">Dieses Beratungsangebot können Eltern und Familien </w:t>
      </w:r>
      <w:r w:rsidR="0054471B" w:rsidRPr="0054471B">
        <w:rPr>
          <w:sz w:val="24"/>
          <w:szCs w:val="24"/>
        </w:rPr>
        <w:t xml:space="preserve">ebenso </w:t>
      </w:r>
      <w:r w:rsidRPr="0054471B">
        <w:rPr>
          <w:sz w:val="24"/>
          <w:szCs w:val="24"/>
        </w:rPr>
        <w:t xml:space="preserve">nach dem Klinikaufenthalt in der </w:t>
      </w:r>
      <w:r w:rsidRPr="0054471B">
        <w:rPr>
          <w:b/>
          <w:sz w:val="24"/>
          <w:szCs w:val="24"/>
        </w:rPr>
        <w:t>Erziehungs-, Jugend- und Familienberatung</w:t>
      </w:r>
      <w:r w:rsidR="00A76076" w:rsidRPr="0054471B">
        <w:rPr>
          <w:b/>
          <w:sz w:val="24"/>
          <w:szCs w:val="24"/>
        </w:rPr>
        <w:t>, Ostuzzistr. 4, 94032 Passau, Tel. 0851 501260</w:t>
      </w:r>
      <w:r w:rsidRPr="0054471B">
        <w:rPr>
          <w:sz w:val="24"/>
          <w:szCs w:val="24"/>
        </w:rPr>
        <w:t xml:space="preserve"> wahrne</w:t>
      </w:r>
      <w:r w:rsidR="0054471B" w:rsidRPr="0054471B">
        <w:rPr>
          <w:sz w:val="24"/>
          <w:szCs w:val="24"/>
        </w:rPr>
        <w:t>hmen</w:t>
      </w:r>
      <w:r w:rsidRPr="0054471B">
        <w:rPr>
          <w:sz w:val="24"/>
          <w:szCs w:val="24"/>
        </w:rPr>
        <w:t>.</w:t>
      </w:r>
    </w:p>
    <w:p w:rsidR="00A62634" w:rsidRPr="00A62634" w:rsidRDefault="00A62634" w:rsidP="00A02B75"/>
    <w:p w:rsidR="00A02B75" w:rsidRPr="004B2A3F" w:rsidRDefault="00A02B75" w:rsidP="00A02B75">
      <w:pPr>
        <w:rPr>
          <w:b/>
          <w:color w:val="000099"/>
          <w:sz w:val="28"/>
          <w:szCs w:val="28"/>
        </w:rPr>
      </w:pPr>
      <w:r w:rsidRPr="004B2A3F">
        <w:rPr>
          <w:b/>
          <w:color w:val="000099"/>
          <w:sz w:val="28"/>
          <w:szCs w:val="28"/>
        </w:rPr>
        <w:t xml:space="preserve">Die Sprechstunde der Erziehungsberatung </w:t>
      </w:r>
      <w:r w:rsidR="00FE78E0" w:rsidRPr="004B2A3F">
        <w:rPr>
          <w:b/>
          <w:color w:val="000099"/>
          <w:sz w:val="28"/>
          <w:szCs w:val="28"/>
        </w:rPr>
        <w:t>im Bezirkskrankenhaus Passau</w:t>
      </w:r>
      <w:r w:rsidRPr="004B2A3F">
        <w:rPr>
          <w:b/>
          <w:color w:val="000099"/>
          <w:sz w:val="28"/>
          <w:szCs w:val="28"/>
        </w:rPr>
        <w:t>:</w:t>
      </w:r>
    </w:p>
    <w:p w:rsidR="004522A5" w:rsidRPr="00FE78E0" w:rsidRDefault="004522A5" w:rsidP="00A02B75">
      <w:pPr>
        <w:rPr>
          <w:b/>
          <w:sz w:val="16"/>
          <w:szCs w:val="16"/>
        </w:rPr>
      </w:pPr>
    </w:p>
    <w:p w:rsidR="004522A5" w:rsidRPr="00DC0E8C" w:rsidRDefault="004522A5" w:rsidP="00DC0E8C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C0E8C">
        <w:rPr>
          <w:sz w:val="24"/>
          <w:szCs w:val="24"/>
        </w:rPr>
        <w:t xml:space="preserve">findet </w:t>
      </w:r>
      <w:r w:rsidR="0054471B" w:rsidRPr="0054471B">
        <w:rPr>
          <w:sz w:val="24"/>
          <w:szCs w:val="24"/>
        </w:rPr>
        <w:t>immer</w:t>
      </w:r>
      <w:r w:rsidRPr="004B2A3F">
        <w:rPr>
          <w:b/>
          <w:color w:val="000099"/>
          <w:sz w:val="24"/>
          <w:szCs w:val="24"/>
        </w:rPr>
        <w:t xml:space="preserve"> Dienstag von </w:t>
      </w:r>
      <w:r w:rsidR="00A76076" w:rsidRPr="004B2A3F">
        <w:rPr>
          <w:b/>
          <w:color w:val="000099"/>
          <w:sz w:val="24"/>
          <w:szCs w:val="24"/>
        </w:rPr>
        <w:t>09:00</w:t>
      </w:r>
      <w:r w:rsidRPr="004B2A3F">
        <w:rPr>
          <w:b/>
          <w:color w:val="000099"/>
          <w:sz w:val="24"/>
          <w:szCs w:val="24"/>
        </w:rPr>
        <w:t xml:space="preserve"> </w:t>
      </w:r>
      <w:r w:rsidR="00A76076" w:rsidRPr="004B2A3F">
        <w:rPr>
          <w:b/>
          <w:color w:val="000099"/>
          <w:sz w:val="24"/>
          <w:szCs w:val="24"/>
        </w:rPr>
        <w:t>–</w:t>
      </w:r>
      <w:r w:rsidR="00FE78E0" w:rsidRPr="004B2A3F">
        <w:rPr>
          <w:b/>
          <w:color w:val="000099"/>
          <w:sz w:val="24"/>
          <w:szCs w:val="24"/>
        </w:rPr>
        <w:t xml:space="preserve"> </w:t>
      </w:r>
      <w:r w:rsidR="00A76076" w:rsidRPr="004B2A3F">
        <w:rPr>
          <w:b/>
          <w:color w:val="000099"/>
          <w:sz w:val="24"/>
          <w:szCs w:val="24"/>
        </w:rPr>
        <w:t>11:00</w:t>
      </w:r>
      <w:r w:rsidRPr="004B2A3F">
        <w:rPr>
          <w:b/>
          <w:color w:val="000099"/>
          <w:sz w:val="24"/>
          <w:szCs w:val="24"/>
        </w:rPr>
        <w:t xml:space="preserve"> Uhr</w:t>
      </w:r>
      <w:r w:rsidRPr="004B2A3F">
        <w:rPr>
          <w:color w:val="0000CC"/>
          <w:sz w:val="28"/>
          <w:szCs w:val="24"/>
        </w:rPr>
        <w:t xml:space="preserve"> </w:t>
      </w:r>
      <w:r w:rsidRPr="00DC0E8C">
        <w:rPr>
          <w:sz w:val="24"/>
          <w:szCs w:val="24"/>
        </w:rPr>
        <w:t xml:space="preserve">im </w:t>
      </w:r>
      <w:r w:rsidR="0054471B">
        <w:rPr>
          <w:sz w:val="24"/>
          <w:szCs w:val="24"/>
        </w:rPr>
        <w:t xml:space="preserve">Eingangsbereich/ Erdgeschoss neben der Anmeldung </w:t>
      </w:r>
      <w:r w:rsidR="00A76076" w:rsidRPr="00DC0E8C">
        <w:rPr>
          <w:sz w:val="24"/>
          <w:szCs w:val="24"/>
        </w:rPr>
        <w:t>s</w:t>
      </w:r>
      <w:r w:rsidRPr="00DC0E8C">
        <w:rPr>
          <w:sz w:val="24"/>
          <w:szCs w:val="24"/>
        </w:rPr>
        <w:t>tatt</w:t>
      </w:r>
    </w:p>
    <w:p w:rsidR="004522A5" w:rsidRPr="00DC0E8C" w:rsidRDefault="00A02B75" w:rsidP="00DC0E8C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C0E8C">
        <w:rPr>
          <w:sz w:val="24"/>
          <w:szCs w:val="24"/>
        </w:rPr>
        <w:t>ist kostenfrei</w:t>
      </w:r>
      <w:r w:rsidR="00D170B6">
        <w:rPr>
          <w:sz w:val="24"/>
          <w:szCs w:val="24"/>
        </w:rPr>
        <w:t xml:space="preserve"> und </w:t>
      </w:r>
      <w:r w:rsidR="00D170B6" w:rsidRPr="00DC0E8C">
        <w:rPr>
          <w:sz w:val="24"/>
          <w:szCs w:val="24"/>
        </w:rPr>
        <w:t>unterliegt der Schweigepflicht</w:t>
      </w:r>
    </w:p>
    <w:p w:rsidR="002C0122" w:rsidRPr="00DC0E8C" w:rsidRDefault="002C0122" w:rsidP="00DC0E8C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C0E8C">
        <w:rPr>
          <w:sz w:val="24"/>
          <w:szCs w:val="24"/>
        </w:rPr>
        <w:t>es sind keine Unterlagen nötig</w:t>
      </w:r>
      <w:r w:rsidR="0054471B">
        <w:rPr>
          <w:sz w:val="24"/>
          <w:szCs w:val="24"/>
        </w:rPr>
        <w:t>, die Ber</w:t>
      </w:r>
      <w:r w:rsidR="00D170B6">
        <w:rPr>
          <w:sz w:val="24"/>
          <w:szCs w:val="24"/>
        </w:rPr>
        <w:t>atung im BKH ist anonym möglich</w:t>
      </w:r>
    </w:p>
    <w:p w:rsidR="00E2132A" w:rsidRPr="00DC0E8C" w:rsidRDefault="00DC0E8C" w:rsidP="00DC0E8C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eine </w:t>
      </w:r>
      <w:r w:rsidR="00E2132A" w:rsidRPr="00DC0E8C">
        <w:rPr>
          <w:sz w:val="24"/>
          <w:szCs w:val="24"/>
        </w:rPr>
        <w:t>Voranmeldung bei Frau Ertl, Vorzimmer Fr</w:t>
      </w:r>
      <w:r w:rsidR="00B637CE">
        <w:rPr>
          <w:sz w:val="24"/>
          <w:szCs w:val="24"/>
        </w:rPr>
        <w:t>au</w:t>
      </w:r>
      <w:r w:rsidR="00E2132A" w:rsidRPr="00DC0E8C">
        <w:rPr>
          <w:sz w:val="24"/>
          <w:szCs w:val="24"/>
        </w:rPr>
        <w:t xml:space="preserve"> Dr. Heuschneider ist möglich</w:t>
      </w:r>
      <w:r w:rsidR="005D2BF5">
        <w:rPr>
          <w:sz w:val="24"/>
          <w:szCs w:val="24"/>
        </w:rPr>
        <w:t xml:space="preserve"> (Tel: 0851 63230)</w:t>
      </w:r>
    </w:p>
    <w:p w:rsidR="00FE78E0" w:rsidRDefault="00FE78E0" w:rsidP="004522A5">
      <w:pPr>
        <w:pStyle w:val="Listenabsatz"/>
        <w:rPr>
          <w:sz w:val="16"/>
          <w:szCs w:val="16"/>
        </w:rPr>
      </w:pPr>
    </w:p>
    <w:p w:rsidR="000549BD" w:rsidRDefault="000549BD" w:rsidP="004522A5">
      <w:pPr>
        <w:pStyle w:val="Listenabsatz"/>
        <w:rPr>
          <w:sz w:val="16"/>
          <w:szCs w:val="16"/>
        </w:rPr>
      </w:pPr>
    </w:p>
    <w:p w:rsidR="00711CA2" w:rsidRPr="004522A5" w:rsidRDefault="004522A5" w:rsidP="00794318">
      <w:pPr>
        <w:rPr>
          <w:b/>
          <w:sz w:val="28"/>
          <w:szCs w:val="28"/>
        </w:rPr>
      </w:pPr>
      <w:r w:rsidRPr="004522A5">
        <w:rPr>
          <w:b/>
          <w:sz w:val="28"/>
          <w:szCs w:val="28"/>
        </w:rPr>
        <w:t>Ihre Ansprechpartner:</w:t>
      </w:r>
    </w:p>
    <w:p w:rsidR="004522A5" w:rsidRPr="004522A5" w:rsidRDefault="004522A5" w:rsidP="00794318">
      <w:pPr>
        <w:rPr>
          <w:sz w:val="16"/>
          <w:szCs w:val="16"/>
        </w:rPr>
      </w:pPr>
    </w:p>
    <w:p w:rsidR="004522A5" w:rsidRPr="00D170B6" w:rsidRDefault="004522A5" w:rsidP="00794318">
      <w:r w:rsidRPr="00D170B6">
        <w:rPr>
          <w:b/>
          <w:sz w:val="24"/>
          <w:szCs w:val="24"/>
        </w:rPr>
        <w:t>Albert Meindl</w:t>
      </w:r>
      <w:r w:rsidRPr="00D170B6">
        <w:rPr>
          <w:sz w:val="24"/>
          <w:szCs w:val="24"/>
        </w:rPr>
        <w:t xml:space="preserve">, </w:t>
      </w:r>
      <w:r w:rsidRPr="00D170B6">
        <w:rPr>
          <w:sz w:val="24"/>
          <w:szCs w:val="24"/>
        </w:rPr>
        <w:br/>
      </w:r>
      <w:r w:rsidRPr="00D170B6">
        <w:t>Diplom-Psychologe,</w:t>
      </w:r>
      <w:r w:rsidR="0054471B" w:rsidRPr="00D170B6">
        <w:t xml:space="preserve"> </w:t>
      </w:r>
      <w:r w:rsidRPr="00D170B6">
        <w:t>Psychologischer Psychotherapeut, Leiter der Beratungsstelle</w:t>
      </w:r>
    </w:p>
    <w:p w:rsidR="004522A5" w:rsidRDefault="00D170B6" w:rsidP="00794318">
      <w:r w:rsidRPr="00D170B6">
        <w:rPr>
          <w:b/>
          <w:sz w:val="16"/>
          <w:szCs w:val="16"/>
        </w:rPr>
        <w:br/>
      </w:r>
      <w:r w:rsidR="004522A5" w:rsidRPr="00D170B6">
        <w:rPr>
          <w:b/>
          <w:sz w:val="24"/>
          <w:szCs w:val="24"/>
        </w:rPr>
        <w:t>Barbara Matuschek</w:t>
      </w:r>
      <w:r w:rsidR="004522A5" w:rsidRPr="004522A5">
        <w:t xml:space="preserve">, </w:t>
      </w:r>
      <w:r w:rsidR="004522A5">
        <w:br/>
      </w:r>
      <w:r w:rsidR="004522A5" w:rsidRPr="00D170B6">
        <w:t xml:space="preserve">Diplom-Sozialpädagogin (FH), </w:t>
      </w:r>
      <w:r w:rsidR="0054471B" w:rsidRPr="00D170B6">
        <w:t>K</w:t>
      </w:r>
      <w:r w:rsidR="004522A5" w:rsidRPr="00D170B6">
        <w:t xml:space="preserve">inder- und Jugendlichen-Psychotherapeutin, </w:t>
      </w:r>
      <w:r>
        <w:br/>
      </w:r>
      <w:r w:rsidR="004522A5" w:rsidRPr="00D170B6">
        <w:t>stv. Leitung der Beratungsstelle</w:t>
      </w:r>
    </w:p>
    <w:sectPr w:rsidR="004522A5" w:rsidSect="005D2BF5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0F" w:rsidRDefault="000C290F" w:rsidP="00D40CB4">
      <w:r>
        <w:separator/>
      </w:r>
    </w:p>
  </w:endnote>
  <w:endnote w:type="continuationSeparator" w:id="0">
    <w:p w:rsidR="000C290F" w:rsidRDefault="000C290F" w:rsidP="00D4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0F" w:rsidRDefault="000C290F" w:rsidP="00D40CB4">
      <w:r>
        <w:separator/>
      </w:r>
    </w:p>
  </w:footnote>
  <w:footnote w:type="continuationSeparator" w:id="0">
    <w:p w:rsidR="000C290F" w:rsidRDefault="000C290F" w:rsidP="00D4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C62"/>
    <w:multiLevelType w:val="hybridMultilevel"/>
    <w:tmpl w:val="E8F839B8"/>
    <w:lvl w:ilvl="0" w:tplc="60ACFC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3FA"/>
    <w:multiLevelType w:val="hybridMultilevel"/>
    <w:tmpl w:val="8CB8E22A"/>
    <w:lvl w:ilvl="0" w:tplc="60ACFC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171D"/>
    <w:multiLevelType w:val="hybridMultilevel"/>
    <w:tmpl w:val="D9784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87EAB"/>
    <w:multiLevelType w:val="hybridMultilevel"/>
    <w:tmpl w:val="65864B02"/>
    <w:lvl w:ilvl="0" w:tplc="60ACFC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18"/>
    <w:rsid w:val="00013A02"/>
    <w:rsid w:val="000434C9"/>
    <w:rsid w:val="00053E2D"/>
    <w:rsid w:val="000549BD"/>
    <w:rsid w:val="000A06C5"/>
    <w:rsid w:val="000C290F"/>
    <w:rsid w:val="00225F21"/>
    <w:rsid w:val="002C0122"/>
    <w:rsid w:val="00303A54"/>
    <w:rsid w:val="0033306B"/>
    <w:rsid w:val="003F696E"/>
    <w:rsid w:val="00445C4C"/>
    <w:rsid w:val="004522A5"/>
    <w:rsid w:val="004B2A3F"/>
    <w:rsid w:val="0054471B"/>
    <w:rsid w:val="005D2BF5"/>
    <w:rsid w:val="005F0892"/>
    <w:rsid w:val="00711CA2"/>
    <w:rsid w:val="00794318"/>
    <w:rsid w:val="007D3E85"/>
    <w:rsid w:val="00837D02"/>
    <w:rsid w:val="008A4771"/>
    <w:rsid w:val="009E3F7E"/>
    <w:rsid w:val="00A02B75"/>
    <w:rsid w:val="00A62634"/>
    <w:rsid w:val="00A76076"/>
    <w:rsid w:val="00A84C3B"/>
    <w:rsid w:val="00AD397C"/>
    <w:rsid w:val="00B637CE"/>
    <w:rsid w:val="00BB5718"/>
    <w:rsid w:val="00C4380F"/>
    <w:rsid w:val="00D06295"/>
    <w:rsid w:val="00D170B6"/>
    <w:rsid w:val="00D40CB4"/>
    <w:rsid w:val="00D63D22"/>
    <w:rsid w:val="00DC0E8C"/>
    <w:rsid w:val="00DC1E2C"/>
    <w:rsid w:val="00E2132A"/>
    <w:rsid w:val="00F12E25"/>
    <w:rsid w:val="00F929C4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9F72"/>
  <w15:docId w15:val="{BD3D557E-8AD7-4390-884F-0B0DCEF3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C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0C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0CB4"/>
  </w:style>
  <w:style w:type="paragraph" w:styleId="Fuzeile">
    <w:name w:val="footer"/>
    <w:basedOn w:val="Standard"/>
    <w:link w:val="FuzeileZchn"/>
    <w:uiPriority w:val="99"/>
    <w:unhideWhenUsed/>
    <w:rsid w:val="00D40C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0C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8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AF4B-2A26-4069-AB5A-CF2D1B5F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DA12933D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Meindl Albert</dc:creator>
  <cp:lastModifiedBy>Gruber Martina</cp:lastModifiedBy>
  <cp:revision>3</cp:revision>
  <cp:lastPrinted>2019-11-27T10:25:00Z</cp:lastPrinted>
  <dcterms:created xsi:type="dcterms:W3CDTF">2020-01-21T06:33:00Z</dcterms:created>
  <dcterms:modified xsi:type="dcterms:W3CDTF">2020-01-21T06:36:00Z</dcterms:modified>
</cp:coreProperties>
</file>